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DEDE1" w14:textId="77777777" w:rsidR="00E52641" w:rsidRDefault="00E52641" w:rsidP="00E52641">
      <w:pPr>
        <w:spacing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Uddybe</w:t>
      </w:r>
      <w:r>
        <w:rPr>
          <w:rFonts w:ascii="Times New Roman" w:eastAsia="MS Mincho" w:hAnsi="Times New Roman"/>
          <w:b/>
          <w:sz w:val="24"/>
          <w:szCs w:val="24"/>
        </w:rPr>
        <w:t>nde kommentarer fra Socialistisk Folkeparti</w:t>
      </w:r>
      <w:r>
        <w:rPr>
          <w:rFonts w:ascii="Times New Roman" w:eastAsia="MS Mincho" w:hAnsi="Times New Roman"/>
          <w:b/>
          <w:sz w:val="24"/>
          <w:szCs w:val="24"/>
        </w:rPr>
        <w:t>:</w:t>
      </w:r>
    </w:p>
    <w:p w14:paraId="54BBA69B" w14:textId="77777777" w:rsidR="00E52641" w:rsidRDefault="00E52641" w:rsidP="00E52641">
      <w:pPr>
        <w:spacing w:line="240" w:lineRule="auto"/>
        <w:rPr>
          <w:rFonts w:ascii="Times New Roman" w:eastAsia="MS Mincho" w:hAnsi="Times New Roman"/>
          <w:sz w:val="24"/>
          <w:szCs w:val="24"/>
        </w:rPr>
      </w:pPr>
    </w:p>
    <w:p w14:paraId="3DF3684B" w14:textId="77777777" w:rsidR="00E52641" w:rsidRDefault="00E52641" w:rsidP="00E52641">
      <w:pPr>
        <w:spacing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Tema 1: Borgernes adgang til naturen:</w:t>
      </w:r>
    </w:p>
    <w:p w14:paraId="3DF4D2DF" w14:textId="77777777" w:rsidR="00E52641" w:rsidRDefault="00E52641" w:rsidP="00E52641">
      <w:pPr>
        <w:spacing w:line="240" w:lineRule="auto"/>
        <w:rPr>
          <w:rFonts w:ascii="Times New Roman" w:eastAsia="MS Mincho" w:hAnsi="Times New Roman"/>
          <w:sz w:val="24"/>
          <w:szCs w:val="24"/>
        </w:rPr>
      </w:pPr>
    </w:p>
    <w:p w14:paraId="744A95BE" w14:textId="77777777" w:rsidR="00E52641" w:rsidRPr="005B679E" w:rsidRDefault="00E52641" w:rsidP="00E52641">
      <w:pPr>
        <w:spacing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Jeg kan ikke svare med et kryds ved nogen af de muligheder, der er. I stedet vil jeg gerne svare, at den generelle adgang til natur er god, men at der er plads til forbedringer. </w:t>
      </w:r>
    </w:p>
    <w:p w14:paraId="6C5F86F8" w14:textId="77777777" w:rsidR="00E52641" w:rsidRDefault="00E52641" w:rsidP="00E52641">
      <w:pPr>
        <w:spacing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Adgangen til kysten er besværliggjort af broer osv. Her bør der ses på, hvordan man kan skabe be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z w:val="24"/>
          <w:szCs w:val="24"/>
        </w:rPr>
        <w:t xml:space="preserve">re muligheder. </w:t>
      </w:r>
    </w:p>
    <w:p w14:paraId="27C9B621" w14:textId="77777777" w:rsidR="00E52641" w:rsidRDefault="00E52641" w:rsidP="00E52641">
      <w:pPr>
        <w:spacing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Vores søer bør være renere og tilgængelige, så de i højere grad kan bruges også til rekreative formål </w:t>
      </w:r>
    </w:p>
    <w:p w14:paraId="005CE855" w14:textId="77777777" w:rsidR="00E52641" w:rsidRDefault="00E52641" w:rsidP="00E52641">
      <w:pPr>
        <w:spacing w:line="240" w:lineRule="auto"/>
        <w:rPr>
          <w:rFonts w:ascii="Times New Roman" w:eastAsia="MS Mincho" w:hAnsi="Times New Roman"/>
          <w:sz w:val="24"/>
          <w:szCs w:val="24"/>
        </w:rPr>
      </w:pPr>
    </w:p>
    <w:p w14:paraId="0749BE47" w14:textId="77777777" w:rsidR="00E52641" w:rsidRDefault="00E52641" w:rsidP="00E52641">
      <w:pPr>
        <w:spacing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Tema 2: Ny stiforbindelse mellem Sjælsø og Furesøen:</w:t>
      </w:r>
    </w:p>
    <w:p w14:paraId="33156284" w14:textId="77777777" w:rsidR="00E52641" w:rsidRDefault="00E52641" w:rsidP="00E52641">
      <w:pPr>
        <w:spacing w:line="240" w:lineRule="auto"/>
        <w:rPr>
          <w:rFonts w:ascii="Times New Roman" w:eastAsia="MS Mincho" w:hAnsi="Times New Roman"/>
          <w:sz w:val="24"/>
          <w:szCs w:val="24"/>
        </w:rPr>
      </w:pPr>
    </w:p>
    <w:p w14:paraId="56713710" w14:textId="77777777" w:rsidR="00E52641" w:rsidRDefault="00E52641" w:rsidP="00E52641">
      <w:pPr>
        <w:spacing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I Økonomiudvalget fik Jeppe Vejlby Brogård, som på det tidspunkt var medlem af kommunalbest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relsen, stien langs Kajerød Å med i anlægsbudgettet for 2015. Desværre røg SF ud af Kommunalb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styrelsen og kunne derfor ikke fastholde stien. Men vi vil genoptage kampen for at få den genne</w:t>
      </w:r>
      <w:r>
        <w:rPr>
          <w:rFonts w:ascii="Times New Roman" w:eastAsia="MS Mincho" w:hAnsi="Times New Roman"/>
          <w:sz w:val="24"/>
          <w:szCs w:val="24"/>
        </w:rPr>
        <w:t>m</w:t>
      </w:r>
      <w:r>
        <w:rPr>
          <w:rFonts w:ascii="Times New Roman" w:eastAsia="MS Mincho" w:hAnsi="Times New Roman"/>
          <w:sz w:val="24"/>
          <w:szCs w:val="24"/>
        </w:rPr>
        <w:t>ført.</w:t>
      </w:r>
    </w:p>
    <w:p w14:paraId="505A3897" w14:textId="77777777" w:rsidR="00E52641" w:rsidRDefault="00E52641" w:rsidP="00E52641">
      <w:pPr>
        <w:spacing w:line="240" w:lineRule="auto"/>
        <w:rPr>
          <w:rFonts w:ascii="Times New Roman" w:eastAsia="MS Mincho" w:hAnsi="Times New Roman"/>
          <w:sz w:val="24"/>
          <w:szCs w:val="24"/>
        </w:rPr>
      </w:pPr>
    </w:p>
    <w:p w14:paraId="3039DDDC" w14:textId="77777777" w:rsidR="00E52641" w:rsidRDefault="00E52641" w:rsidP="00E52641">
      <w:pPr>
        <w:spacing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Tema 3: Biodiversitet: </w:t>
      </w:r>
    </w:p>
    <w:p w14:paraId="37011511" w14:textId="77777777" w:rsidR="00E52641" w:rsidRDefault="00E52641" w:rsidP="00E52641">
      <w:pPr>
        <w:spacing w:line="240" w:lineRule="auto"/>
        <w:rPr>
          <w:rFonts w:ascii="Times New Roman" w:eastAsia="MS Mincho" w:hAnsi="Times New Roman"/>
          <w:sz w:val="24"/>
          <w:szCs w:val="24"/>
        </w:rPr>
      </w:pPr>
    </w:p>
    <w:p w14:paraId="3F920657" w14:textId="77777777" w:rsidR="00E52641" w:rsidRDefault="00E52641" w:rsidP="00E52641">
      <w:pPr>
        <w:spacing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SF ønsker et meget stort fokus på biodiversitet og at det tages i betragtning i alle sammenhænge. Desuden bør</w:t>
      </w:r>
      <w:r>
        <w:rPr>
          <w:rFonts w:ascii="Times New Roman" w:eastAsia="MS Mincho" w:hAnsi="Times New Roman"/>
          <w:sz w:val="24"/>
          <w:szCs w:val="24"/>
        </w:rPr>
        <w:t xml:space="preserve"> kommunen overveje, om borgerne</w:t>
      </w:r>
      <w:r>
        <w:rPr>
          <w:rFonts w:ascii="Times New Roman" w:eastAsia="MS Mincho" w:hAnsi="Times New Roman"/>
          <w:sz w:val="24"/>
          <w:szCs w:val="24"/>
        </w:rPr>
        <w:t xml:space="preserve"> kan informeres bedre om, hvordan de kan deltage i dette. </w:t>
      </w:r>
    </w:p>
    <w:p w14:paraId="600A174A" w14:textId="77777777" w:rsidR="00E52641" w:rsidRDefault="00E52641" w:rsidP="00E52641">
      <w:pPr>
        <w:spacing w:line="240" w:lineRule="auto"/>
        <w:rPr>
          <w:rFonts w:ascii="Times New Roman" w:eastAsia="MS Mincho" w:hAnsi="Times New Roman"/>
          <w:sz w:val="24"/>
          <w:szCs w:val="24"/>
        </w:rPr>
      </w:pPr>
    </w:p>
    <w:p w14:paraId="7E2C49FF" w14:textId="77777777" w:rsidR="00E52641" w:rsidRDefault="00E52641" w:rsidP="00E52641">
      <w:pPr>
        <w:spacing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Tema 4: Økologi i kommunens institutioner:</w:t>
      </w:r>
    </w:p>
    <w:p w14:paraId="041FACDB" w14:textId="77777777" w:rsidR="00E52641" w:rsidRDefault="00E52641" w:rsidP="00E52641">
      <w:pPr>
        <w:spacing w:line="240" w:lineRule="auto"/>
        <w:rPr>
          <w:rFonts w:ascii="Times New Roman" w:eastAsia="MS Mincho" w:hAnsi="Times New Roman"/>
          <w:sz w:val="24"/>
          <w:szCs w:val="24"/>
        </w:rPr>
      </w:pPr>
    </w:p>
    <w:p w14:paraId="4E3712B8" w14:textId="77777777" w:rsidR="00E52641" w:rsidRPr="005B38F3" w:rsidRDefault="00E52641" w:rsidP="00E52641">
      <w:pPr>
        <w:spacing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Vi skal naturligvis støtte økologi på alle måder til gavn for både mennesker og natur. </w:t>
      </w:r>
    </w:p>
    <w:p w14:paraId="31D5E96C" w14:textId="77777777" w:rsidR="00E52641" w:rsidRDefault="00E52641" w:rsidP="00E52641">
      <w:pPr>
        <w:spacing w:line="240" w:lineRule="auto"/>
        <w:rPr>
          <w:rFonts w:ascii="Times New Roman" w:eastAsia="MS Mincho" w:hAnsi="Times New Roman"/>
          <w:sz w:val="24"/>
          <w:szCs w:val="24"/>
        </w:rPr>
      </w:pPr>
    </w:p>
    <w:p w14:paraId="7668A022" w14:textId="77777777" w:rsidR="00E52641" w:rsidRDefault="00E52641" w:rsidP="00E52641">
      <w:pPr>
        <w:spacing w:line="240" w:lineRule="auto"/>
        <w:rPr>
          <w:rFonts w:ascii="Times New Roman" w:eastAsia="MS Mincho" w:hAnsi="Times New Roman"/>
          <w:sz w:val="24"/>
          <w:szCs w:val="24"/>
        </w:rPr>
      </w:pPr>
      <w:bookmarkStart w:id="0" w:name="_GoBack"/>
      <w:bookmarkEnd w:id="0"/>
    </w:p>
    <w:p w14:paraId="26D438A1" w14:textId="77777777" w:rsidR="00E52641" w:rsidRDefault="00E52641" w:rsidP="00E52641">
      <w:pPr>
        <w:spacing w:line="240" w:lineRule="auto"/>
        <w:rPr>
          <w:rFonts w:ascii="Times New Roman" w:eastAsia="MS Mincho" w:hAnsi="Times New Roman"/>
          <w:sz w:val="24"/>
          <w:szCs w:val="24"/>
        </w:rPr>
      </w:pPr>
    </w:p>
    <w:p w14:paraId="368D5121" w14:textId="77777777" w:rsidR="00E52641" w:rsidRDefault="00E52641" w:rsidP="00E52641">
      <w:pPr>
        <w:spacing w:line="240" w:lineRule="auto"/>
        <w:rPr>
          <w:rFonts w:ascii="Times New Roman" w:eastAsia="MS Mincho" w:hAnsi="Times New Roman"/>
          <w:sz w:val="24"/>
          <w:szCs w:val="24"/>
        </w:rPr>
      </w:pPr>
    </w:p>
    <w:p w14:paraId="666E3441" w14:textId="77777777" w:rsidR="00C80F42" w:rsidRDefault="00C80F42"/>
    <w:sectPr w:rsidR="00C80F42" w:rsidSect="00C80F4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D4"/>
    <w:rsid w:val="00C80F42"/>
    <w:rsid w:val="00E52641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B873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41"/>
    <w:pPr>
      <w:spacing w:line="260" w:lineRule="atLeast"/>
    </w:pPr>
    <w:rPr>
      <w:rFonts w:ascii="Verdana" w:eastAsia="Times New Roman" w:hAnsi="Verdana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41"/>
    <w:pPr>
      <w:spacing w:line="260" w:lineRule="atLeast"/>
    </w:pPr>
    <w:rPr>
      <w:rFonts w:ascii="Verdana" w:eastAsia="Times New Roman" w:hAnsi="Verdana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1025</Characters>
  <Application>Microsoft Macintosh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Mørup Jensen</dc:creator>
  <cp:keywords/>
  <dc:description/>
  <cp:lastModifiedBy>Christian Mørup Jensen</cp:lastModifiedBy>
  <cp:revision>2</cp:revision>
  <dcterms:created xsi:type="dcterms:W3CDTF">2017-11-12T12:37:00Z</dcterms:created>
  <dcterms:modified xsi:type="dcterms:W3CDTF">2017-11-12T12:45:00Z</dcterms:modified>
</cp:coreProperties>
</file>