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DEDE1" w14:textId="27AC5250" w:rsidR="00E52641" w:rsidRDefault="00E52641" w:rsidP="00E52641">
      <w:pPr>
        <w:spacing w:line="240" w:lineRule="auto"/>
        <w:rPr>
          <w:rFonts w:ascii="Times New Roman" w:eastAsia="MS Mincho" w:hAnsi="Times New Roman"/>
          <w:sz w:val="24"/>
          <w:szCs w:val="24"/>
        </w:rPr>
      </w:pPr>
      <w:r>
        <w:rPr>
          <w:rFonts w:ascii="Times New Roman" w:eastAsia="MS Mincho" w:hAnsi="Times New Roman"/>
          <w:b/>
          <w:sz w:val="24"/>
          <w:szCs w:val="24"/>
        </w:rPr>
        <w:t>Uddybende komment</w:t>
      </w:r>
      <w:r w:rsidR="00727387">
        <w:rPr>
          <w:rFonts w:ascii="Times New Roman" w:eastAsia="MS Mincho" w:hAnsi="Times New Roman"/>
          <w:b/>
          <w:sz w:val="24"/>
          <w:szCs w:val="24"/>
        </w:rPr>
        <w:t>arer fra Radikale Venstre</w:t>
      </w:r>
      <w:r>
        <w:rPr>
          <w:rFonts w:ascii="Times New Roman" w:eastAsia="MS Mincho" w:hAnsi="Times New Roman"/>
          <w:b/>
          <w:sz w:val="24"/>
          <w:szCs w:val="24"/>
        </w:rPr>
        <w:t>:</w:t>
      </w:r>
    </w:p>
    <w:p w14:paraId="54BBA69B" w14:textId="77777777" w:rsidR="00E52641" w:rsidRDefault="00E52641" w:rsidP="00E52641">
      <w:pPr>
        <w:spacing w:line="240" w:lineRule="auto"/>
        <w:rPr>
          <w:rFonts w:ascii="Times New Roman" w:eastAsia="MS Mincho" w:hAnsi="Times New Roman"/>
          <w:sz w:val="24"/>
          <w:szCs w:val="24"/>
        </w:rPr>
      </w:pPr>
    </w:p>
    <w:p w14:paraId="3DF3684B" w14:textId="77777777" w:rsidR="00E52641" w:rsidRDefault="00E52641" w:rsidP="00E52641">
      <w:pPr>
        <w:spacing w:line="240" w:lineRule="auto"/>
        <w:rPr>
          <w:rFonts w:ascii="Times New Roman" w:eastAsia="MS Mincho" w:hAnsi="Times New Roman"/>
          <w:sz w:val="24"/>
          <w:szCs w:val="24"/>
        </w:rPr>
      </w:pPr>
      <w:r>
        <w:rPr>
          <w:rFonts w:ascii="Times New Roman" w:eastAsia="MS Mincho" w:hAnsi="Times New Roman"/>
          <w:sz w:val="24"/>
          <w:szCs w:val="24"/>
        </w:rPr>
        <w:t>Tema 1: Borgernes adgang til naturen:</w:t>
      </w:r>
    </w:p>
    <w:p w14:paraId="3DF4D2DF" w14:textId="77777777" w:rsidR="00E52641" w:rsidRDefault="00E52641" w:rsidP="00E52641">
      <w:pPr>
        <w:spacing w:line="240" w:lineRule="auto"/>
        <w:rPr>
          <w:rFonts w:ascii="Times New Roman" w:eastAsia="MS Mincho" w:hAnsi="Times New Roman"/>
          <w:sz w:val="24"/>
          <w:szCs w:val="24"/>
        </w:rPr>
      </w:pPr>
    </w:p>
    <w:p w14:paraId="049B6618" w14:textId="77777777" w:rsidR="00727387" w:rsidRDefault="00727387" w:rsidP="00727387">
      <w:pPr>
        <w:spacing w:line="240" w:lineRule="auto"/>
        <w:rPr>
          <w:rFonts w:ascii="Times New Roman" w:eastAsia="MS Mincho" w:hAnsi="Times New Roman"/>
          <w:i/>
          <w:sz w:val="24"/>
          <w:szCs w:val="24"/>
        </w:rPr>
      </w:pPr>
      <w:r>
        <w:rPr>
          <w:rFonts w:ascii="Times New Roman" w:eastAsia="MS Mincho" w:hAnsi="Times New Roman"/>
          <w:i/>
          <w:sz w:val="24"/>
          <w:szCs w:val="24"/>
        </w:rPr>
        <w:t>I indeværende periode har der med Court Møller som formand for Miljø- og Teknikområdet sket en betydelig forbedring af adgangen til de grønne områder. Og den udvikling skal fortsætte. Det er Radikale Venstres strategi, at adgangen til de grønne områder hele tiden forbedres, så alle kan få glæde af den.</w:t>
      </w:r>
    </w:p>
    <w:p w14:paraId="58A852DA" w14:textId="77777777" w:rsidR="00727387" w:rsidRDefault="00727387" w:rsidP="00727387">
      <w:pPr>
        <w:spacing w:line="240" w:lineRule="auto"/>
        <w:rPr>
          <w:rFonts w:ascii="Times New Roman" w:eastAsia="MS Mincho" w:hAnsi="Times New Roman"/>
          <w:i/>
          <w:sz w:val="24"/>
          <w:szCs w:val="24"/>
        </w:rPr>
      </w:pPr>
    </w:p>
    <w:p w14:paraId="4C7F4E82" w14:textId="77777777" w:rsidR="00727387" w:rsidRDefault="00727387" w:rsidP="00727387">
      <w:pPr>
        <w:spacing w:line="240" w:lineRule="auto"/>
        <w:rPr>
          <w:rFonts w:ascii="Times New Roman" w:eastAsia="MS Mincho" w:hAnsi="Times New Roman"/>
          <w:i/>
          <w:sz w:val="24"/>
          <w:szCs w:val="24"/>
        </w:rPr>
      </w:pPr>
      <w:r>
        <w:rPr>
          <w:rFonts w:ascii="Times New Roman" w:eastAsia="MS Mincho" w:hAnsi="Times New Roman"/>
          <w:i/>
          <w:sz w:val="24"/>
          <w:szCs w:val="24"/>
        </w:rPr>
        <w:t>Det handler om nye adgangsveje, og det gælder selvfølgelig også om at vedligeholde de adgangsv</w:t>
      </w:r>
      <w:r>
        <w:rPr>
          <w:rFonts w:ascii="Times New Roman" w:eastAsia="MS Mincho" w:hAnsi="Times New Roman"/>
          <w:i/>
          <w:sz w:val="24"/>
          <w:szCs w:val="24"/>
        </w:rPr>
        <w:t>e</w:t>
      </w:r>
      <w:r>
        <w:rPr>
          <w:rFonts w:ascii="Times New Roman" w:eastAsia="MS Mincho" w:hAnsi="Times New Roman"/>
          <w:i/>
          <w:sz w:val="24"/>
          <w:szCs w:val="24"/>
        </w:rPr>
        <w:t>je, som vi har i dag. Det var f.eks. en radikal mærkesag at få renoveret Chr. Winthers Sti. Og resu</w:t>
      </w:r>
      <w:r>
        <w:rPr>
          <w:rFonts w:ascii="Times New Roman" w:eastAsia="MS Mincho" w:hAnsi="Times New Roman"/>
          <w:i/>
          <w:sz w:val="24"/>
          <w:szCs w:val="24"/>
        </w:rPr>
        <w:t>l</w:t>
      </w:r>
      <w:r>
        <w:rPr>
          <w:rFonts w:ascii="Times New Roman" w:eastAsia="MS Mincho" w:hAnsi="Times New Roman"/>
          <w:i/>
          <w:sz w:val="24"/>
          <w:szCs w:val="24"/>
        </w:rPr>
        <w:t>tatet er vi super glade for!</w:t>
      </w:r>
    </w:p>
    <w:p w14:paraId="4AF3BED9" w14:textId="77777777" w:rsidR="00727387" w:rsidRDefault="00727387" w:rsidP="00727387">
      <w:pPr>
        <w:spacing w:line="240" w:lineRule="auto"/>
        <w:rPr>
          <w:rFonts w:ascii="Times New Roman" w:eastAsia="MS Mincho" w:hAnsi="Times New Roman"/>
          <w:i/>
          <w:sz w:val="24"/>
          <w:szCs w:val="24"/>
        </w:rPr>
      </w:pPr>
    </w:p>
    <w:p w14:paraId="03ED5AB6" w14:textId="77777777" w:rsidR="00727387" w:rsidRDefault="00727387" w:rsidP="00727387">
      <w:pPr>
        <w:spacing w:line="240" w:lineRule="auto"/>
        <w:rPr>
          <w:rFonts w:ascii="Times New Roman" w:eastAsia="MS Mincho" w:hAnsi="Times New Roman"/>
          <w:i/>
          <w:sz w:val="24"/>
          <w:szCs w:val="24"/>
        </w:rPr>
      </w:pPr>
      <w:r>
        <w:rPr>
          <w:rFonts w:ascii="Times New Roman" w:eastAsia="MS Mincho" w:hAnsi="Times New Roman"/>
          <w:i/>
          <w:sz w:val="24"/>
          <w:szCs w:val="24"/>
        </w:rPr>
        <w:t>Vi har været stor fortaler for etablering af sti rundt om Sjælsø. Vi har i denne periode fået gennemført stien til Allerød – der har fået videreført deres del til Hørsholm, så vi nu kun mangler Hør</w:t>
      </w:r>
      <w:r>
        <w:rPr>
          <w:rFonts w:ascii="Times New Roman" w:eastAsia="MS Mincho" w:hAnsi="Times New Roman"/>
          <w:i/>
          <w:sz w:val="24"/>
          <w:szCs w:val="24"/>
        </w:rPr>
        <w:t>s</w:t>
      </w:r>
      <w:r>
        <w:rPr>
          <w:rFonts w:ascii="Times New Roman" w:eastAsia="MS Mincho" w:hAnsi="Times New Roman"/>
          <w:i/>
          <w:sz w:val="24"/>
          <w:szCs w:val="24"/>
        </w:rPr>
        <w:t>holm Kommune, hvorefter vi alle kan gå, løbe eller cykle rundt om Sjælsø.</w:t>
      </w:r>
    </w:p>
    <w:p w14:paraId="43BD9D5B" w14:textId="77777777" w:rsidR="00727387" w:rsidRDefault="00727387" w:rsidP="00727387">
      <w:pPr>
        <w:spacing w:line="240" w:lineRule="auto"/>
        <w:rPr>
          <w:rFonts w:ascii="Times New Roman" w:eastAsia="MS Mincho" w:hAnsi="Times New Roman"/>
          <w:i/>
          <w:sz w:val="24"/>
          <w:szCs w:val="24"/>
        </w:rPr>
      </w:pPr>
    </w:p>
    <w:p w14:paraId="5C4A9076" w14:textId="77777777" w:rsidR="00727387" w:rsidRDefault="00727387" w:rsidP="00727387">
      <w:pPr>
        <w:spacing w:line="240" w:lineRule="auto"/>
        <w:rPr>
          <w:rFonts w:ascii="Times New Roman" w:eastAsia="MS Mincho" w:hAnsi="Times New Roman"/>
          <w:i/>
          <w:sz w:val="24"/>
          <w:szCs w:val="24"/>
        </w:rPr>
      </w:pPr>
      <w:r>
        <w:rPr>
          <w:rFonts w:ascii="Times New Roman" w:eastAsia="MS Mincho" w:hAnsi="Times New Roman"/>
          <w:i/>
          <w:sz w:val="24"/>
          <w:szCs w:val="24"/>
        </w:rPr>
        <w:t>Vi er begejstret for naturgenopretningen og plejeplanen for Maglemosen, hvor borgerne i Vedbæk og omegn (selvfølgelig os alle) kan gå en tur i mosen og se viben og mange andre fuglearter.</w:t>
      </w:r>
    </w:p>
    <w:p w14:paraId="3394E7FE" w14:textId="77777777" w:rsidR="00727387" w:rsidRDefault="00727387" w:rsidP="00727387">
      <w:pPr>
        <w:spacing w:line="240" w:lineRule="auto"/>
        <w:rPr>
          <w:rFonts w:ascii="Times New Roman" w:eastAsia="MS Mincho" w:hAnsi="Times New Roman"/>
          <w:i/>
          <w:sz w:val="24"/>
          <w:szCs w:val="24"/>
        </w:rPr>
      </w:pPr>
    </w:p>
    <w:p w14:paraId="7294CF0A" w14:textId="77777777" w:rsidR="00727387" w:rsidRDefault="00727387" w:rsidP="00727387">
      <w:pPr>
        <w:spacing w:line="240" w:lineRule="auto"/>
        <w:rPr>
          <w:rFonts w:ascii="Times New Roman" w:eastAsia="MS Mincho" w:hAnsi="Times New Roman"/>
          <w:i/>
          <w:sz w:val="24"/>
          <w:szCs w:val="24"/>
        </w:rPr>
      </w:pPr>
      <w:r>
        <w:rPr>
          <w:rFonts w:ascii="Times New Roman" w:eastAsia="MS Mincho" w:hAnsi="Times New Roman"/>
          <w:i/>
          <w:sz w:val="24"/>
          <w:szCs w:val="24"/>
        </w:rPr>
        <w:t xml:space="preserve">Vi er begejstret for det projekt, der er på vej ved Skodsborg Station, hvor Rudersdal i samarbejde med DSB, </w:t>
      </w:r>
      <w:proofErr w:type="spellStart"/>
      <w:r>
        <w:rPr>
          <w:rFonts w:ascii="Times New Roman" w:eastAsia="MS Mincho" w:hAnsi="Times New Roman"/>
          <w:i/>
          <w:sz w:val="24"/>
          <w:szCs w:val="24"/>
        </w:rPr>
        <w:t>Banedanmark</w:t>
      </w:r>
      <w:proofErr w:type="spellEnd"/>
      <w:r>
        <w:rPr>
          <w:rFonts w:ascii="Times New Roman" w:eastAsia="MS Mincho" w:hAnsi="Times New Roman"/>
          <w:i/>
          <w:sz w:val="24"/>
          <w:szCs w:val="24"/>
        </w:rPr>
        <w:t xml:space="preserve"> og Skov og Naturstyrelsen er ved at lave et knudepunkt for ture ud i naturen til Jægersborg Hegn (og videre til Dyrehaven) eller til Bøllemosen, hvor vi også med stor tilfredshed  har været med til at vedtage den flotte gangbro, der er lavet, som giver en helt unik a</w:t>
      </w:r>
      <w:r>
        <w:rPr>
          <w:rFonts w:ascii="Times New Roman" w:eastAsia="MS Mincho" w:hAnsi="Times New Roman"/>
          <w:i/>
          <w:sz w:val="24"/>
          <w:szCs w:val="24"/>
        </w:rPr>
        <w:t>d</w:t>
      </w:r>
      <w:r>
        <w:rPr>
          <w:rFonts w:ascii="Times New Roman" w:eastAsia="MS Mincho" w:hAnsi="Times New Roman"/>
          <w:i/>
          <w:sz w:val="24"/>
          <w:szCs w:val="24"/>
        </w:rPr>
        <w:t>gang til naturen.</w:t>
      </w:r>
    </w:p>
    <w:p w14:paraId="51D7B5AE" w14:textId="77777777" w:rsidR="00727387" w:rsidRDefault="00727387" w:rsidP="00727387">
      <w:pPr>
        <w:spacing w:line="240" w:lineRule="auto"/>
        <w:rPr>
          <w:rFonts w:ascii="Times New Roman" w:eastAsia="MS Mincho" w:hAnsi="Times New Roman"/>
          <w:i/>
          <w:sz w:val="24"/>
          <w:szCs w:val="24"/>
        </w:rPr>
      </w:pPr>
    </w:p>
    <w:p w14:paraId="5B61C893" w14:textId="77777777" w:rsidR="00727387" w:rsidRDefault="00727387" w:rsidP="00727387">
      <w:pPr>
        <w:spacing w:line="240" w:lineRule="auto"/>
        <w:rPr>
          <w:rFonts w:ascii="Times New Roman" w:eastAsia="MS Mincho" w:hAnsi="Times New Roman"/>
          <w:i/>
          <w:sz w:val="24"/>
          <w:szCs w:val="24"/>
        </w:rPr>
      </w:pPr>
      <w:r>
        <w:rPr>
          <w:rFonts w:ascii="Times New Roman" w:eastAsia="MS Mincho" w:hAnsi="Times New Roman"/>
          <w:i/>
          <w:sz w:val="24"/>
          <w:szCs w:val="24"/>
        </w:rPr>
        <w:t>På Vedbæk Nordstrand har vi fået vedtaget et projekt, der er med til at sikre en skøn strand for borgere og turister.</w:t>
      </w:r>
    </w:p>
    <w:p w14:paraId="51588C9D" w14:textId="77777777" w:rsidR="00727387" w:rsidRPr="002C4E74" w:rsidRDefault="00727387" w:rsidP="00727387">
      <w:pPr>
        <w:spacing w:line="240" w:lineRule="auto"/>
        <w:rPr>
          <w:rFonts w:ascii="Times New Roman" w:eastAsia="MS Mincho" w:hAnsi="Times New Roman"/>
          <w:i/>
          <w:sz w:val="24"/>
          <w:szCs w:val="24"/>
        </w:rPr>
      </w:pPr>
    </w:p>
    <w:p w14:paraId="4D173B60" w14:textId="77777777" w:rsidR="00727387" w:rsidRPr="002C4E74" w:rsidRDefault="00727387" w:rsidP="00727387">
      <w:pPr>
        <w:spacing w:line="240" w:lineRule="auto"/>
        <w:rPr>
          <w:rFonts w:ascii="Times New Roman" w:eastAsia="MS Mincho" w:hAnsi="Times New Roman"/>
          <w:i/>
          <w:sz w:val="24"/>
          <w:szCs w:val="24"/>
        </w:rPr>
      </w:pPr>
      <w:r w:rsidRPr="002C4E74">
        <w:rPr>
          <w:rFonts w:ascii="Times New Roman" w:eastAsia="MS Mincho" w:hAnsi="Times New Roman"/>
          <w:i/>
          <w:sz w:val="24"/>
          <w:szCs w:val="24"/>
        </w:rPr>
        <w:t>Vi skal fortsætter den fantastiske udvikling, som vores kommune har været igennem de seneste 4 år.</w:t>
      </w:r>
    </w:p>
    <w:p w14:paraId="0F4DB1A3" w14:textId="77777777" w:rsidR="00727387" w:rsidRPr="002C4E74" w:rsidRDefault="00727387" w:rsidP="00727387">
      <w:pPr>
        <w:spacing w:line="240" w:lineRule="auto"/>
        <w:rPr>
          <w:rFonts w:ascii="Times New Roman" w:eastAsia="MS Mincho" w:hAnsi="Times New Roman"/>
          <w:i/>
          <w:sz w:val="24"/>
          <w:szCs w:val="24"/>
        </w:rPr>
      </w:pPr>
    </w:p>
    <w:p w14:paraId="32A472F0" w14:textId="77777777" w:rsidR="00727387" w:rsidRPr="002C4E74" w:rsidRDefault="00727387" w:rsidP="00727387">
      <w:pPr>
        <w:spacing w:line="240" w:lineRule="auto"/>
        <w:rPr>
          <w:rFonts w:ascii="Times New Roman" w:eastAsia="MS Mincho" w:hAnsi="Times New Roman"/>
          <w:i/>
          <w:sz w:val="24"/>
          <w:szCs w:val="24"/>
        </w:rPr>
      </w:pPr>
      <w:r w:rsidRPr="002C4E74">
        <w:rPr>
          <w:rFonts w:ascii="Times New Roman" w:eastAsia="MS Mincho" w:hAnsi="Times New Roman"/>
          <w:i/>
          <w:sz w:val="24"/>
          <w:szCs w:val="24"/>
        </w:rPr>
        <w:t xml:space="preserve">Og så skal vi i fællesskab med borgerne sikre, at vi bevarer adgangen til de private skove og langs Øresund. Her har vi nemlig brug for borgernes årvågenhed </w:t>
      </w:r>
    </w:p>
    <w:p w14:paraId="005CE855" w14:textId="77777777" w:rsidR="00E52641" w:rsidRDefault="00E52641" w:rsidP="00E52641">
      <w:pPr>
        <w:spacing w:line="240" w:lineRule="auto"/>
        <w:rPr>
          <w:rFonts w:ascii="Times New Roman" w:eastAsia="MS Mincho" w:hAnsi="Times New Roman"/>
          <w:sz w:val="24"/>
          <w:szCs w:val="24"/>
        </w:rPr>
      </w:pPr>
    </w:p>
    <w:p w14:paraId="0749BE47" w14:textId="77777777" w:rsidR="00E52641" w:rsidRDefault="00E52641" w:rsidP="00E52641">
      <w:pPr>
        <w:spacing w:line="240" w:lineRule="auto"/>
        <w:rPr>
          <w:rFonts w:ascii="Times New Roman" w:eastAsia="MS Mincho" w:hAnsi="Times New Roman"/>
          <w:sz w:val="24"/>
          <w:szCs w:val="24"/>
        </w:rPr>
      </w:pPr>
      <w:r>
        <w:rPr>
          <w:rFonts w:ascii="Times New Roman" w:eastAsia="MS Mincho" w:hAnsi="Times New Roman"/>
          <w:sz w:val="24"/>
          <w:szCs w:val="24"/>
        </w:rPr>
        <w:t>Tema 2: Ny stiforbindelse mellem Sjælsø og Furesøen:</w:t>
      </w:r>
    </w:p>
    <w:p w14:paraId="33156284" w14:textId="77777777" w:rsidR="00E52641" w:rsidRDefault="00E52641" w:rsidP="00E52641">
      <w:pPr>
        <w:spacing w:line="240" w:lineRule="auto"/>
        <w:rPr>
          <w:rFonts w:ascii="Times New Roman" w:eastAsia="MS Mincho" w:hAnsi="Times New Roman"/>
          <w:sz w:val="24"/>
          <w:szCs w:val="24"/>
        </w:rPr>
      </w:pPr>
    </w:p>
    <w:p w14:paraId="713A4E31" w14:textId="77777777" w:rsidR="00727387" w:rsidRDefault="00727387" w:rsidP="00727387">
      <w:pPr>
        <w:spacing w:line="240" w:lineRule="auto"/>
        <w:rPr>
          <w:rFonts w:ascii="Times New Roman" w:eastAsia="MS Mincho" w:hAnsi="Times New Roman"/>
          <w:sz w:val="24"/>
          <w:szCs w:val="24"/>
        </w:rPr>
      </w:pPr>
      <w:r>
        <w:rPr>
          <w:rFonts w:ascii="Times New Roman" w:eastAsia="MS Mincho" w:hAnsi="Times New Roman"/>
          <w:sz w:val="24"/>
          <w:szCs w:val="24"/>
        </w:rPr>
        <w:t>Radikale Venstre er helt enig i visionen, og det vil være en prioritet for os at få den gennemført i den kommende periode.</w:t>
      </w:r>
    </w:p>
    <w:p w14:paraId="505A3897" w14:textId="77777777" w:rsidR="00E52641" w:rsidRDefault="00E52641" w:rsidP="00E52641">
      <w:pPr>
        <w:spacing w:line="240" w:lineRule="auto"/>
        <w:rPr>
          <w:rFonts w:ascii="Times New Roman" w:eastAsia="MS Mincho" w:hAnsi="Times New Roman"/>
          <w:sz w:val="24"/>
          <w:szCs w:val="24"/>
        </w:rPr>
      </w:pPr>
    </w:p>
    <w:p w14:paraId="3039DDDC" w14:textId="77777777" w:rsidR="00E52641" w:rsidRDefault="00E52641" w:rsidP="00E52641">
      <w:pPr>
        <w:spacing w:line="240" w:lineRule="auto"/>
        <w:rPr>
          <w:rFonts w:ascii="Times New Roman" w:eastAsia="MS Mincho" w:hAnsi="Times New Roman"/>
          <w:sz w:val="24"/>
          <w:szCs w:val="24"/>
        </w:rPr>
      </w:pPr>
      <w:r>
        <w:rPr>
          <w:rFonts w:ascii="Times New Roman" w:eastAsia="MS Mincho" w:hAnsi="Times New Roman"/>
          <w:sz w:val="24"/>
          <w:szCs w:val="24"/>
        </w:rPr>
        <w:t xml:space="preserve">Tema 3: Biodiversitet: </w:t>
      </w:r>
    </w:p>
    <w:p w14:paraId="37011511" w14:textId="77777777" w:rsidR="00E52641" w:rsidRDefault="00E52641" w:rsidP="00E52641">
      <w:pPr>
        <w:spacing w:line="240" w:lineRule="auto"/>
        <w:rPr>
          <w:rFonts w:ascii="Times New Roman" w:eastAsia="MS Mincho" w:hAnsi="Times New Roman"/>
          <w:sz w:val="24"/>
          <w:szCs w:val="24"/>
        </w:rPr>
      </w:pPr>
    </w:p>
    <w:p w14:paraId="4C329D54" w14:textId="77777777" w:rsidR="00727387" w:rsidRDefault="00727387" w:rsidP="00727387">
      <w:pPr>
        <w:spacing w:line="240" w:lineRule="auto"/>
        <w:rPr>
          <w:rFonts w:ascii="Times New Roman" w:eastAsia="MS Mincho" w:hAnsi="Times New Roman"/>
          <w:i/>
          <w:sz w:val="24"/>
          <w:szCs w:val="24"/>
        </w:rPr>
      </w:pPr>
      <w:r>
        <w:rPr>
          <w:rFonts w:ascii="Times New Roman" w:eastAsia="MS Mincho" w:hAnsi="Times New Roman"/>
          <w:i/>
          <w:sz w:val="24"/>
          <w:szCs w:val="24"/>
        </w:rPr>
        <w:t>Radikale Venstre slår til hver en tid fast at fredede områder er fredede områder. Når placering af plejecentre kommer til debat, og der er borgermodvind, så ser vi partier, der foreslår at inddrage fredede områder. Det vil vi ALDRIG gøre. Fredede områder er fredede områder – så er det slået fast.</w:t>
      </w:r>
    </w:p>
    <w:p w14:paraId="4CCA6B45" w14:textId="77777777" w:rsidR="00727387" w:rsidRDefault="00727387" w:rsidP="00727387">
      <w:pPr>
        <w:spacing w:line="240" w:lineRule="auto"/>
        <w:rPr>
          <w:rFonts w:ascii="Times New Roman" w:eastAsia="MS Mincho" w:hAnsi="Times New Roman"/>
          <w:i/>
          <w:sz w:val="24"/>
          <w:szCs w:val="24"/>
        </w:rPr>
      </w:pPr>
    </w:p>
    <w:p w14:paraId="0C82020C" w14:textId="77777777" w:rsidR="00727387" w:rsidRDefault="00727387" w:rsidP="00727387">
      <w:pPr>
        <w:spacing w:line="240" w:lineRule="auto"/>
        <w:rPr>
          <w:rFonts w:ascii="Times New Roman" w:eastAsia="MS Mincho" w:hAnsi="Times New Roman"/>
          <w:i/>
          <w:sz w:val="24"/>
          <w:szCs w:val="24"/>
        </w:rPr>
      </w:pPr>
      <w:r>
        <w:rPr>
          <w:rFonts w:ascii="Times New Roman" w:eastAsia="MS Mincho" w:hAnsi="Times New Roman"/>
          <w:i/>
          <w:sz w:val="24"/>
          <w:szCs w:val="24"/>
        </w:rPr>
        <w:t xml:space="preserve">Biodiversitet opnås ved at slå græsset i vejrabatterne mindre. Ved at lade faldne træer rådne og forgå uden at skovbunde skal være ryddet. Og så handler det for Radikale Venstre i høj grad om at </w:t>
      </w:r>
      <w:r>
        <w:rPr>
          <w:rFonts w:ascii="Times New Roman" w:eastAsia="MS Mincho" w:hAnsi="Times New Roman"/>
          <w:i/>
          <w:sz w:val="24"/>
          <w:szCs w:val="24"/>
        </w:rPr>
        <w:lastRenderedPageBreak/>
        <w:t>få forbedret vandkvaliteten i vores søer og åer. Med formandskabet for Miljø- og Teknikudvalget, så oplever Radikale Venstre, at der er sket et holdningsskifte i kommunalbestyrelsen. I dag er der i høj grad enighed om, at vi har et problem med vandkvaliteten i vores søer og åer. Radikale Venstre vil blive ved med at kæmpe for flere midler til oprensning af søerne – ligesom vi vil kæmpe for, at Rudersdal Forsyning sætter tilstrækkelig med midler af til at få stoppet overløbene til vores søer, så vi ikke bliver ved med at lukke fosfor ud i vores søer.</w:t>
      </w:r>
    </w:p>
    <w:p w14:paraId="729540E0" w14:textId="77777777" w:rsidR="00727387" w:rsidRDefault="00727387" w:rsidP="00727387">
      <w:pPr>
        <w:spacing w:line="240" w:lineRule="auto"/>
        <w:rPr>
          <w:rFonts w:ascii="Times New Roman" w:eastAsia="MS Mincho" w:hAnsi="Times New Roman"/>
          <w:i/>
          <w:sz w:val="24"/>
          <w:szCs w:val="24"/>
        </w:rPr>
      </w:pPr>
    </w:p>
    <w:p w14:paraId="62E6CC41" w14:textId="77777777" w:rsidR="00727387" w:rsidRPr="005758C6" w:rsidRDefault="00727387" w:rsidP="00727387">
      <w:pPr>
        <w:spacing w:line="240" w:lineRule="auto"/>
        <w:rPr>
          <w:rFonts w:ascii="Times New Roman" w:eastAsia="MS Mincho" w:hAnsi="Times New Roman"/>
          <w:i/>
          <w:sz w:val="24"/>
          <w:szCs w:val="24"/>
        </w:rPr>
      </w:pPr>
      <w:r>
        <w:rPr>
          <w:rFonts w:ascii="Times New Roman" w:eastAsia="MS Mincho" w:hAnsi="Times New Roman"/>
          <w:i/>
          <w:sz w:val="24"/>
          <w:szCs w:val="24"/>
        </w:rPr>
        <w:t>Endelig handler biodiversitet også om at sikre sammenhængen mellem de grønne områder. Det gælder både internt i kommunen, men også til de omkringliggende kommuner i Nordsjælland.</w:t>
      </w:r>
    </w:p>
    <w:p w14:paraId="600A174A" w14:textId="77777777" w:rsidR="00E52641" w:rsidRDefault="00E52641" w:rsidP="00E52641">
      <w:pPr>
        <w:spacing w:line="240" w:lineRule="auto"/>
        <w:rPr>
          <w:rFonts w:ascii="Times New Roman" w:eastAsia="MS Mincho" w:hAnsi="Times New Roman"/>
          <w:sz w:val="24"/>
          <w:szCs w:val="24"/>
        </w:rPr>
      </w:pPr>
    </w:p>
    <w:p w14:paraId="7E2C49FF" w14:textId="77777777" w:rsidR="00E52641" w:rsidRDefault="00E52641" w:rsidP="00E52641">
      <w:pPr>
        <w:spacing w:line="240" w:lineRule="auto"/>
        <w:rPr>
          <w:rFonts w:ascii="Times New Roman" w:eastAsia="MS Mincho" w:hAnsi="Times New Roman"/>
          <w:sz w:val="24"/>
          <w:szCs w:val="24"/>
        </w:rPr>
      </w:pPr>
      <w:r>
        <w:rPr>
          <w:rFonts w:ascii="Times New Roman" w:eastAsia="MS Mincho" w:hAnsi="Times New Roman"/>
          <w:sz w:val="24"/>
          <w:szCs w:val="24"/>
        </w:rPr>
        <w:t>Tema 4: Økologi i kommunens institutioner:</w:t>
      </w:r>
    </w:p>
    <w:p w14:paraId="041FACDB" w14:textId="77777777" w:rsidR="00E52641" w:rsidRDefault="00E52641" w:rsidP="00E52641">
      <w:pPr>
        <w:spacing w:line="240" w:lineRule="auto"/>
        <w:rPr>
          <w:rFonts w:ascii="Times New Roman" w:eastAsia="MS Mincho" w:hAnsi="Times New Roman"/>
          <w:sz w:val="24"/>
          <w:szCs w:val="24"/>
        </w:rPr>
      </w:pPr>
    </w:p>
    <w:p w14:paraId="11ADFFD8" w14:textId="77777777" w:rsidR="00727387" w:rsidRPr="008733C4" w:rsidRDefault="00727387" w:rsidP="00727387">
      <w:pPr>
        <w:spacing w:line="240" w:lineRule="auto"/>
        <w:rPr>
          <w:rFonts w:ascii="Times New Roman" w:eastAsia="MS Mincho" w:hAnsi="Times New Roman"/>
          <w:i/>
          <w:sz w:val="24"/>
          <w:szCs w:val="24"/>
        </w:rPr>
      </w:pPr>
      <w:r>
        <w:rPr>
          <w:rFonts w:ascii="Times New Roman" w:eastAsia="MS Mincho" w:hAnsi="Times New Roman"/>
          <w:i/>
          <w:sz w:val="24"/>
          <w:szCs w:val="24"/>
        </w:rPr>
        <w:t>Den gode udvikling skal fortsætte. Faktisk ligger andelen af økologiske varer i daginstitutionerne i dag på omkring 80%. Vores målsætning er, at vi skal op på 100% økologi i daginstitutionerne. Ja, faktisk ser vi gerne, at man lokalt producerer egne råvare, hvor man kan. Måske har man høns, et grøntsags bed eller et lille drivhus, hvor man kan dyrke egne tomater, hvor børnene lærer om dyr</w:t>
      </w:r>
      <w:r>
        <w:rPr>
          <w:rFonts w:ascii="Times New Roman" w:eastAsia="MS Mincho" w:hAnsi="Times New Roman"/>
          <w:i/>
          <w:sz w:val="24"/>
          <w:szCs w:val="24"/>
        </w:rPr>
        <w:t>k</w:t>
      </w:r>
      <w:r>
        <w:rPr>
          <w:rFonts w:ascii="Times New Roman" w:eastAsia="MS Mincho" w:hAnsi="Times New Roman"/>
          <w:i/>
          <w:sz w:val="24"/>
          <w:szCs w:val="24"/>
        </w:rPr>
        <w:t>ning af egne råvarer.</w:t>
      </w:r>
    </w:p>
    <w:p w14:paraId="31D5E96C" w14:textId="77777777" w:rsidR="00E52641" w:rsidRDefault="00E52641" w:rsidP="00E52641">
      <w:pPr>
        <w:spacing w:line="240" w:lineRule="auto"/>
        <w:rPr>
          <w:rFonts w:ascii="Times New Roman" w:eastAsia="MS Mincho" w:hAnsi="Times New Roman"/>
          <w:sz w:val="24"/>
          <w:szCs w:val="24"/>
        </w:rPr>
      </w:pPr>
    </w:p>
    <w:p w14:paraId="5B3CB518" w14:textId="77777777" w:rsidR="00727387" w:rsidRDefault="00727387" w:rsidP="00E52641">
      <w:pPr>
        <w:spacing w:line="240" w:lineRule="auto"/>
        <w:rPr>
          <w:rFonts w:ascii="Times New Roman" w:eastAsia="MS Mincho" w:hAnsi="Times New Roman"/>
          <w:sz w:val="24"/>
          <w:szCs w:val="24"/>
        </w:rPr>
      </w:pPr>
      <w:bookmarkStart w:id="0" w:name="_GoBack"/>
      <w:bookmarkEnd w:id="0"/>
    </w:p>
    <w:p w14:paraId="7668A022" w14:textId="77777777" w:rsidR="00E52641" w:rsidRDefault="00E52641" w:rsidP="00E52641">
      <w:pPr>
        <w:spacing w:line="240" w:lineRule="auto"/>
        <w:rPr>
          <w:rFonts w:ascii="Times New Roman" w:eastAsia="MS Mincho" w:hAnsi="Times New Roman"/>
          <w:sz w:val="24"/>
          <w:szCs w:val="24"/>
        </w:rPr>
      </w:pPr>
    </w:p>
    <w:p w14:paraId="26D438A1" w14:textId="77777777" w:rsidR="00E52641" w:rsidRDefault="00E52641" w:rsidP="00E52641">
      <w:pPr>
        <w:spacing w:line="240" w:lineRule="auto"/>
        <w:rPr>
          <w:rFonts w:ascii="Times New Roman" w:eastAsia="MS Mincho" w:hAnsi="Times New Roman"/>
          <w:sz w:val="24"/>
          <w:szCs w:val="24"/>
        </w:rPr>
      </w:pPr>
    </w:p>
    <w:p w14:paraId="368D5121" w14:textId="77777777" w:rsidR="00E52641" w:rsidRDefault="00E52641" w:rsidP="00E52641">
      <w:pPr>
        <w:spacing w:line="240" w:lineRule="auto"/>
        <w:rPr>
          <w:rFonts w:ascii="Times New Roman" w:eastAsia="MS Mincho" w:hAnsi="Times New Roman"/>
          <w:sz w:val="24"/>
          <w:szCs w:val="24"/>
        </w:rPr>
      </w:pPr>
    </w:p>
    <w:p w14:paraId="666E3441" w14:textId="77777777" w:rsidR="00C80F42" w:rsidRDefault="00C80F42"/>
    <w:sectPr w:rsidR="00C80F42" w:rsidSect="00C80F4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DD4"/>
    <w:rsid w:val="00727387"/>
    <w:rsid w:val="00A81FE5"/>
    <w:rsid w:val="00C80F42"/>
    <w:rsid w:val="00E52641"/>
    <w:rsid w:val="00FF3DD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B873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641"/>
    <w:pPr>
      <w:spacing w:line="260" w:lineRule="atLeast"/>
    </w:pPr>
    <w:rPr>
      <w:rFonts w:ascii="Verdana" w:eastAsia="Times New Roman" w:hAnsi="Verdana" w:cs="Times New Roman"/>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641"/>
    <w:pPr>
      <w:spacing w:line="260" w:lineRule="atLeast"/>
    </w:pPr>
    <w:rPr>
      <w:rFonts w:ascii="Verdana" w:eastAsia="Times New Roman" w:hAnsi="Verdana" w:cs="Times New Roman"/>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3230</Characters>
  <Application>Microsoft Macintosh Word</Application>
  <DocSecurity>0</DocSecurity>
  <Lines>26</Lines>
  <Paragraphs>7</Paragraphs>
  <ScaleCrop>false</ScaleCrop>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Mørup Jensen</dc:creator>
  <cp:keywords/>
  <dc:description/>
  <cp:lastModifiedBy>Christian Mørup Jensen</cp:lastModifiedBy>
  <cp:revision>3</cp:revision>
  <dcterms:created xsi:type="dcterms:W3CDTF">2017-11-12T12:50:00Z</dcterms:created>
  <dcterms:modified xsi:type="dcterms:W3CDTF">2017-11-12T12:55:00Z</dcterms:modified>
</cp:coreProperties>
</file>